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0" w:rsidRPr="001D74E2" w:rsidRDefault="00D87650" w:rsidP="00FA3756">
      <w:pPr>
        <w:pStyle w:val="NormalWeb"/>
        <w:spacing w:before="0" w:beforeAutospacing="0" w:after="0" w:afterAutospacing="0" w:line="480" w:lineRule="auto"/>
        <w:rPr>
          <w:rFonts w:asciiTheme="majorBidi" w:hAnsiTheme="majorBidi" w:cstheme="majorBidi"/>
        </w:rPr>
      </w:pPr>
      <w:r w:rsidRPr="001D74E2">
        <w:rPr>
          <w:rFonts w:asciiTheme="majorBidi" w:hAnsiTheme="majorBidi" w:cstheme="majorBidi"/>
        </w:rPr>
        <w:t xml:space="preserve">In preparing a well-structured research paper, adherence to specific formatting guidelines enhances readability, professionalism, and consistency. This guide outlines essential elements for constructing a manuscript, from title page requirements to section-by-section formatting instructions. </w:t>
      </w:r>
    </w:p>
    <w:p w:rsidR="00CE671C" w:rsidRPr="00FA3756" w:rsidRDefault="00FA3756" w:rsidP="00FA3756">
      <w:pPr>
        <w:spacing w:after="0" w:line="480" w:lineRule="auto"/>
        <w:rPr>
          <w:rFonts w:asciiTheme="majorBidi" w:eastAsia="Times New Roman" w:hAnsiTheme="majorBidi" w:cstheme="majorBidi"/>
          <w:b/>
          <w:bCs/>
          <w:sz w:val="24"/>
          <w:szCs w:val="24"/>
          <w:lang w:val="fr-FR" w:eastAsia="fr-FR"/>
        </w:rPr>
      </w:pPr>
      <w:r>
        <w:rPr>
          <w:rFonts w:asciiTheme="majorBidi" w:eastAsia="Times New Roman" w:hAnsiTheme="majorBidi" w:cstheme="majorBidi"/>
          <w:b/>
          <w:bCs/>
          <w:sz w:val="24"/>
          <w:szCs w:val="24"/>
          <w:lang w:val="fr-FR" w:eastAsia="fr-FR"/>
        </w:rPr>
        <w:t xml:space="preserve">1. </w:t>
      </w:r>
      <w:r w:rsidRPr="00FA3756">
        <w:rPr>
          <w:rFonts w:asciiTheme="majorBidi" w:eastAsia="Times New Roman" w:hAnsiTheme="majorBidi" w:cstheme="majorBidi"/>
          <w:b/>
          <w:bCs/>
          <w:sz w:val="24"/>
          <w:szCs w:val="24"/>
          <w:lang w:val="fr-FR" w:eastAsia="fr-FR"/>
        </w:rPr>
        <w:t>Title of the Research Paper</w:t>
      </w:r>
    </w:p>
    <w:p w:rsidR="00FA3756" w:rsidRPr="00FA3756" w:rsidRDefault="00FA3756" w:rsidP="00B72DA1">
      <w:pPr>
        <w:pStyle w:val="Paragraphedeliste"/>
        <w:numPr>
          <w:ilvl w:val="0"/>
          <w:numId w:val="27"/>
        </w:numPr>
        <w:spacing w:after="0" w:line="480" w:lineRule="auto"/>
        <w:rPr>
          <w:rFonts w:asciiTheme="majorBidi" w:eastAsia="Times New Roman" w:hAnsiTheme="majorBidi" w:cstheme="majorBidi"/>
          <w:sz w:val="24"/>
          <w:szCs w:val="24"/>
          <w:lang w:val="fr-FR" w:eastAsia="fr-FR"/>
        </w:rPr>
      </w:pPr>
      <w:r w:rsidRPr="00FA3756">
        <w:rPr>
          <w:rFonts w:asciiTheme="majorBidi" w:eastAsia="Times New Roman" w:hAnsiTheme="majorBidi" w:cstheme="majorBidi"/>
          <w:sz w:val="24"/>
          <w:szCs w:val="24"/>
          <w:lang w:val="fr-FR" w:eastAsia="fr-FR"/>
        </w:rPr>
        <w:t xml:space="preserve">Concise, reflecting the study's scope </w:t>
      </w:r>
    </w:p>
    <w:p w:rsidR="00CE671C" w:rsidRPr="00CE671C" w:rsidRDefault="00CE671C" w:rsidP="00B72DA1">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Title:</w:t>
      </w:r>
      <w:r w:rsidRPr="00CE671C">
        <w:rPr>
          <w:rFonts w:asciiTheme="majorBidi" w:eastAsia="Times New Roman" w:hAnsiTheme="majorBidi" w:cstheme="majorBidi"/>
          <w:sz w:val="24"/>
          <w:szCs w:val="24"/>
          <w:lang w:val="fr-FR" w:eastAsia="fr-FR"/>
        </w:rPr>
        <w:t xml:space="preserve"> Use Times New Roman, 24 pt, Bold, Title Case. Avoid using symbols or special characters.</w:t>
      </w:r>
    </w:p>
    <w:p w:rsidR="00CE671C" w:rsidRPr="00CE671C" w:rsidRDefault="00CE671C" w:rsidP="00B72DA1">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Authors:</w:t>
      </w:r>
      <w:r w:rsidRPr="00CE671C">
        <w:rPr>
          <w:rFonts w:asciiTheme="majorBidi" w:eastAsia="Times New Roman" w:hAnsiTheme="majorBidi" w:cstheme="majorBidi"/>
          <w:sz w:val="24"/>
          <w:szCs w:val="24"/>
          <w:lang w:val="fr-FR" w:eastAsia="fr-FR"/>
        </w:rPr>
        <w:t xml:space="preserve"> Provide the full name of each author in Times New Roman, 16 pt, Bold.</w:t>
      </w:r>
    </w:p>
    <w:p w:rsidR="00CE671C" w:rsidRPr="00CE671C" w:rsidRDefault="00CE671C" w:rsidP="00B72DA1">
      <w:pPr>
        <w:numPr>
          <w:ilvl w:val="0"/>
          <w:numId w:val="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Designation, Department, and Organization:</w:t>
      </w:r>
      <w:r w:rsidRPr="00CE671C">
        <w:rPr>
          <w:rFonts w:asciiTheme="majorBidi" w:eastAsia="Times New Roman" w:hAnsiTheme="majorBidi" w:cstheme="majorBidi"/>
          <w:sz w:val="24"/>
          <w:szCs w:val="24"/>
          <w:lang w:val="fr-FR" w:eastAsia="fr-FR"/>
        </w:rPr>
        <w:t xml:space="preserve"> Format using Times New Roman, 12 pt, Bold.</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2. General Formatting Guidelines</w:t>
      </w:r>
    </w:p>
    <w:p w:rsidR="00CE671C" w:rsidRPr="00CE671C" w:rsidRDefault="00CE671C" w:rsidP="00B72DA1">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Document Format:</w:t>
      </w:r>
      <w:r w:rsidRPr="00CE671C">
        <w:rPr>
          <w:rFonts w:asciiTheme="majorBidi" w:eastAsia="Times New Roman" w:hAnsiTheme="majorBidi" w:cstheme="majorBidi"/>
          <w:sz w:val="24"/>
          <w:szCs w:val="24"/>
          <w:lang w:val="fr-FR" w:eastAsia="fr-FR"/>
        </w:rPr>
        <w:t xml:space="preserve"> Submit your paper in .docx format</w:t>
      </w:r>
      <w:r w:rsidR="00A855D6">
        <w:rPr>
          <w:rFonts w:asciiTheme="majorBidi" w:eastAsia="Times New Roman" w:hAnsiTheme="majorBidi" w:cstheme="majorBidi"/>
          <w:sz w:val="24"/>
          <w:szCs w:val="24"/>
          <w:lang w:val="fr-FR" w:eastAsia="fr-FR"/>
        </w:rPr>
        <w:t xml:space="preserve"> or Latex</w:t>
      </w:r>
      <w:r w:rsidRPr="00CE671C">
        <w:rPr>
          <w:rFonts w:asciiTheme="majorBidi" w:eastAsia="Times New Roman" w:hAnsiTheme="majorBidi" w:cstheme="majorBidi"/>
          <w:sz w:val="24"/>
          <w:szCs w:val="24"/>
          <w:lang w:val="fr-FR" w:eastAsia="fr-FR"/>
        </w:rPr>
        <w:t>, ensuring the required header and footer are included.</w:t>
      </w:r>
    </w:p>
    <w:p w:rsidR="00CE671C" w:rsidRPr="00CE671C" w:rsidRDefault="00CE671C" w:rsidP="00B72DA1">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Page Size and Layout:</w:t>
      </w:r>
      <w:r w:rsidRPr="00CE671C">
        <w:rPr>
          <w:rFonts w:asciiTheme="majorBidi" w:eastAsia="Times New Roman" w:hAnsiTheme="majorBidi" w:cstheme="majorBidi"/>
          <w:sz w:val="24"/>
          <w:szCs w:val="24"/>
          <w:lang w:val="fr-FR" w:eastAsia="fr-FR"/>
        </w:rPr>
        <w:t xml:space="preserve"> A4, single-column.</w:t>
      </w:r>
    </w:p>
    <w:p w:rsidR="00CE671C" w:rsidRPr="00CE671C" w:rsidRDefault="00CE671C" w:rsidP="00B72DA1">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Font and Alignment:</w:t>
      </w:r>
      <w:r w:rsidRPr="00CE671C">
        <w:rPr>
          <w:rFonts w:asciiTheme="majorBidi" w:eastAsia="Times New Roman" w:hAnsiTheme="majorBidi" w:cstheme="majorBidi"/>
          <w:sz w:val="24"/>
          <w:szCs w:val="24"/>
          <w:lang w:val="fr-FR" w:eastAsia="fr-FR"/>
        </w:rPr>
        <w:t xml:space="preserve"> Times New Roman, 12 pt for main text, justified alignment.</w:t>
      </w:r>
    </w:p>
    <w:p w:rsidR="00CE671C" w:rsidRPr="00CE671C" w:rsidRDefault="00CE671C" w:rsidP="00B72DA1">
      <w:pPr>
        <w:numPr>
          <w:ilvl w:val="0"/>
          <w:numId w:val="8"/>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Spacing:</w:t>
      </w:r>
      <w:r w:rsidRPr="00CE671C">
        <w:rPr>
          <w:rFonts w:asciiTheme="majorBidi" w:eastAsia="Times New Roman" w:hAnsiTheme="majorBidi" w:cstheme="majorBidi"/>
          <w:sz w:val="24"/>
          <w:szCs w:val="24"/>
          <w:lang w:val="fr-FR" w:eastAsia="fr-FR"/>
        </w:rPr>
        <w:t xml:space="preserve"> Line spacing of 1.15 throughout the document, with a single blank line between paragraphs and no paragraph indent.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3. Headings and Subheadings</w:t>
      </w:r>
    </w:p>
    <w:p w:rsidR="00CE671C" w:rsidRPr="00CE671C" w:rsidRDefault="00CE671C" w:rsidP="00B72DA1">
      <w:pPr>
        <w:numPr>
          <w:ilvl w:val="0"/>
          <w:numId w:val="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Main Headings:</w:t>
      </w:r>
      <w:r w:rsidRPr="00CE671C">
        <w:rPr>
          <w:rFonts w:asciiTheme="majorBidi" w:eastAsia="Times New Roman" w:hAnsiTheme="majorBidi" w:cstheme="majorBidi"/>
          <w:sz w:val="24"/>
          <w:szCs w:val="24"/>
          <w:lang w:val="fr-FR" w:eastAsia="fr-FR"/>
        </w:rPr>
        <w:t xml:space="preserve"> 12 pt, Bold, Title Case.</w:t>
      </w:r>
    </w:p>
    <w:p w:rsidR="00CE671C" w:rsidRPr="00CE671C" w:rsidRDefault="00CE671C" w:rsidP="00B72DA1">
      <w:pPr>
        <w:numPr>
          <w:ilvl w:val="0"/>
          <w:numId w:val="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Subheadings:</w:t>
      </w:r>
      <w:r w:rsidRPr="00CE671C">
        <w:rPr>
          <w:rFonts w:asciiTheme="majorBidi" w:eastAsia="Times New Roman" w:hAnsiTheme="majorBidi" w:cstheme="majorBidi"/>
          <w:sz w:val="24"/>
          <w:szCs w:val="24"/>
          <w:lang w:val="fr-FR" w:eastAsia="fr-FR"/>
        </w:rPr>
        <w:t xml:space="preserve"> 12 pt, Bold.</w:t>
      </w:r>
    </w:p>
    <w:p w:rsidR="00CE671C" w:rsidRPr="00CE671C" w:rsidRDefault="00CE671C" w:rsidP="00B72DA1">
      <w:pPr>
        <w:numPr>
          <w:ilvl w:val="0"/>
          <w:numId w:val="9"/>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Avoid using italics or underlining for any headings.</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4. Figures and Tables</w:t>
      </w:r>
    </w:p>
    <w:p w:rsidR="00CE671C" w:rsidRPr="00CE671C" w:rsidRDefault="00CE671C" w:rsidP="00B72DA1">
      <w:pPr>
        <w:numPr>
          <w:ilvl w:val="0"/>
          <w:numId w:val="10"/>
        </w:numPr>
        <w:spacing w:after="0" w:line="480" w:lineRule="auto"/>
        <w:ind w:left="714" w:hanging="357"/>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Placement:</w:t>
      </w:r>
      <w:r w:rsidRPr="00CE671C">
        <w:rPr>
          <w:rFonts w:asciiTheme="majorBidi" w:eastAsia="Times New Roman" w:hAnsiTheme="majorBidi" w:cstheme="majorBidi"/>
          <w:sz w:val="24"/>
          <w:szCs w:val="24"/>
          <w:lang w:val="fr-FR" w:eastAsia="fr-FR"/>
        </w:rPr>
        <w:t xml:space="preserve"> Integrate within the text at relevant points, not at the end.</w:t>
      </w:r>
    </w:p>
    <w:p w:rsidR="00CE671C" w:rsidRPr="00CE671C" w:rsidRDefault="00CE671C" w:rsidP="00B72DA1">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lastRenderedPageBreak/>
        <w:t>Captions:</w:t>
      </w:r>
      <w:r w:rsidRPr="00CE671C">
        <w:rPr>
          <w:rFonts w:asciiTheme="majorBidi" w:eastAsia="Times New Roman" w:hAnsiTheme="majorBidi" w:cstheme="majorBidi"/>
          <w:sz w:val="24"/>
          <w:szCs w:val="24"/>
          <w:lang w:val="fr-FR" w:eastAsia="fr-FR"/>
        </w:rPr>
        <w:t xml:space="preserve"> Center-aligned, 12 pt, Title Case.</w:t>
      </w:r>
    </w:p>
    <w:p w:rsidR="00CE671C" w:rsidRPr="00CE671C" w:rsidRDefault="00CE671C" w:rsidP="00B72DA1">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Font in Tables:</w:t>
      </w:r>
      <w:r w:rsidRPr="00CE671C">
        <w:rPr>
          <w:rFonts w:asciiTheme="majorBidi" w:eastAsia="Times New Roman" w:hAnsiTheme="majorBidi" w:cstheme="majorBidi"/>
          <w:sz w:val="24"/>
          <w:szCs w:val="24"/>
          <w:lang w:val="fr-FR" w:eastAsia="fr-FR"/>
        </w:rPr>
        <w:t xml:space="preserve"> Set 10 pt font size for the table's content.</w:t>
      </w:r>
    </w:p>
    <w:p w:rsidR="00CE671C" w:rsidRPr="00CE671C" w:rsidRDefault="00CE671C" w:rsidP="00B72DA1">
      <w:pPr>
        <w:numPr>
          <w:ilvl w:val="0"/>
          <w:numId w:val="1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Backgrounds:</w:t>
      </w:r>
      <w:r w:rsidRPr="00CE671C">
        <w:rPr>
          <w:rFonts w:asciiTheme="majorBidi" w:eastAsia="Times New Roman" w:hAnsiTheme="majorBidi" w:cstheme="majorBidi"/>
          <w:sz w:val="24"/>
          <w:szCs w:val="24"/>
          <w:lang w:val="fr-FR" w:eastAsia="fr-FR"/>
        </w:rPr>
        <w:t xml:space="preserve"> Avoid color backgrounds in tables.</w:t>
      </w:r>
    </w:p>
    <w:p w:rsidR="00CE671C" w:rsidRPr="00CE671C" w:rsidRDefault="00CE671C" w:rsidP="00B72DA1">
      <w:pPr>
        <w:numPr>
          <w:ilvl w:val="0"/>
          <w:numId w:val="10"/>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Figures and tables should be self-explanatory, with captions placed directly below figures and above tables. Ensure high-quality, high-resolution visuals.</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5. Units and Equations</w:t>
      </w:r>
    </w:p>
    <w:p w:rsidR="00CE671C" w:rsidRPr="00CE671C" w:rsidRDefault="00CE671C" w:rsidP="00B72DA1">
      <w:pPr>
        <w:numPr>
          <w:ilvl w:val="0"/>
          <w:numId w:val="11"/>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Units:</w:t>
      </w:r>
      <w:r w:rsidRPr="00CE671C">
        <w:rPr>
          <w:rFonts w:asciiTheme="majorBidi" w:eastAsia="Times New Roman" w:hAnsiTheme="majorBidi" w:cstheme="majorBidi"/>
          <w:sz w:val="24"/>
          <w:szCs w:val="24"/>
          <w:lang w:val="fr-FR" w:eastAsia="fr-FR"/>
        </w:rPr>
        <w:t xml:space="preserve"> Use SI units, with a space between the number and the unit (e.g., “20 cm”).</w:t>
      </w:r>
    </w:p>
    <w:p w:rsidR="00CE671C" w:rsidRPr="00CE671C" w:rsidRDefault="00CE671C" w:rsidP="00B72DA1">
      <w:pPr>
        <w:numPr>
          <w:ilvl w:val="0"/>
          <w:numId w:val="11"/>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Equations:</w:t>
      </w:r>
      <w:r w:rsidRPr="00CE671C">
        <w:rPr>
          <w:rFonts w:asciiTheme="majorBidi" w:eastAsia="Times New Roman" w:hAnsiTheme="majorBidi" w:cstheme="majorBidi"/>
          <w:sz w:val="24"/>
          <w:szCs w:val="24"/>
          <w:lang w:val="fr-FR" w:eastAsia="fr-FR"/>
        </w:rPr>
        <w:t xml:space="preserve"> Center-align and number consecutively. Use an equation editor if possible. Refer to equations only by their number in the text, unless starting a sentence.</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6. Vancouver Citation Style and References</w:t>
      </w:r>
    </w:p>
    <w:p w:rsidR="00CE671C" w:rsidRPr="00CE671C" w:rsidRDefault="00CE671C" w:rsidP="00B72DA1">
      <w:pPr>
        <w:numPr>
          <w:ilvl w:val="0"/>
          <w:numId w:val="12"/>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Follow the Vancouver citation style with numerical citations in the text.</w:t>
      </w:r>
    </w:p>
    <w:p w:rsidR="00CE671C" w:rsidRPr="00CE671C" w:rsidRDefault="00CE671C" w:rsidP="00B72DA1">
      <w:pPr>
        <w:numPr>
          <w:ilvl w:val="0"/>
          <w:numId w:val="12"/>
        </w:numPr>
        <w:spacing w:after="0" w:line="480" w:lineRule="auto"/>
        <w:rPr>
          <w:rFonts w:asciiTheme="majorBidi" w:eastAsia="Times New Roman" w:hAnsiTheme="majorBidi" w:cstheme="majorBidi"/>
          <w:sz w:val="24"/>
          <w:szCs w:val="24"/>
          <w:lang w:val="de-DE" w:eastAsia="fr-FR"/>
        </w:rPr>
      </w:pPr>
      <w:r w:rsidRPr="00CE671C">
        <w:rPr>
          <w:rFonts w:asciiTheme="majorBidi" w:eastAsia="Times New Roman" w:hAnsiTheme="majorBidi" w:cstheme="majorBidi"/>
          <w:sz w:val="24"/>
          <w:szCs w:val="24"/>
          <w:lang w:val="de-DE" w:eastAsia="fr-FR"/>
        </w:rPr>
        <w:t>List references at the end, in numerical order, including all necessary details.</w:t>
      </w:r>
    </w:p>
    <w:p w:rsidR="00FA3756" w:rsidRDefault="00CE671C" w:rsidP="00B72DA1">
      <w:pPr>
        <w:numPr>
          <w:ilvl w:val="0"/>
          <w:numId w:val="12"/>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Ensure references are reliable, relevant, and current.</w:t>
      </w:r>
    </w:p>
    <w:p w:rsidR="00CE671C" w:rsidRPr="00CE671C" w:rsidRDefault="00CE671C" w:rsidP="00FA3756">
      <w:p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7. Manuscript Sections</w:t>
      </w:r>
    </w:p>
    <w:p w:rsidR="00CE671C" w:rsidRPr="00CE671C" w:rsidRDefault="00FA3756"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7.1. Abstract</w:t>
      </w:r>
    </w:p>
    <w:p w:rsidR="00CE671C" w:rsidRPr="00CE671C" w:rsidRDefault="00CE671C" w:rsidP="00B72DA1">
      <w:pPr>
        <w:numPr>
          <w:ilvl w:val="0"/>
          <w:numId w:val="14"/>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Serves as a succinct summary of the entire paper. It provides readers with a clear overview of the main objectives, methods, results, and conclusions of the research.</w:t>
      </w:r>
    </w:p>
    <w:p w:rsidR="00CE671C" w:rsidRPr="00CE671C" w:rsidRDefault="00CE671C" w:rsidP="00B72DA1">
      <w:pPr>
        <w:numPr>
          <w:ilvl w:val="0"/>
          <w:numId w:val="14"/>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Should be concise, typically between 150-300 words, and formatted as a single paragraph. It must give enough information to understand the essence of the research without needing to read the full text.</w:t>
      </w:r>
    </w:p>
    <w:p w:rsidR="00CE671C" w:rsidRPr="00CE671C" w:rsidRDefault="00FA3756"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7.2. Keywords</w:t>
      </w:r>
    </w:p>
    <w:p w:rsidR="00CE671C" w:rsidRPr="00CE671C" w:rsidRDefault="00CE671C" w:rsidP="00B72DA1">
      <w:pPr>
        <w:numPr>
          <w:ilvl w:val="0"/>
          <w:numId w:val="15"/>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lastRenderedPageBreak/>
        <w:t>Purpose:</w:t>
      </w:r>
      <w:r w:rsidRPr="00CE671C">
        <w:rPr>
          <w:rFonts w:asciiTheme="majorBidi" w:eastAsia="Times New Roman" w:hAnsiTheme="majorBidi" w:cstheme="majorBidi"/>
          <w:sz w:val="24"/>
          <w:szCs w:val="24"/>
          <w:lang w:val="fr-FR" w:eastAsia="fr-FR"/>
        </w:rPr>
        <w:t xml:space="preserve"> These are specific terms that reflect the core content of the paper. Keywords help index the paper in databases, aiding in searchability and indicating the paper's main topics.</w:t>
      </w:r>
    </w:p>
    <w:p w:rsidR="00CE671C" w:rsidRPr="00CE671C" w:rsidRDefault="00CE671C" w:rsidP="00B72DA1">
      <w:pPr>
        <w:numPr>
          <w:ilvl w:val="0"/>
          <w:numId w:val="15"/>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Choose 3 to 5 keywords that are highly relevant to the research. They should be capitalized and separated by commas.</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7.3. Introduction</w:t>
      </w:r>
    </w:p>
    <w:p w:rsidR="00CE671C" w:rsidRPr="00CE671C" w:rsidRDefault="00CE671C" w:rsidP="00B72DA1">
      <w:pPr>
        <w:numPr>
          <w:ilvl w:val="0"/>
          <w:numId w:val="16"/>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Introduces the background of the research topic, sets up the research question or problem, and states the purpose of the study.</w:t>
      </w:r>
    </w:p>
    <w:p w:rsidR="00CE671C" w:rsidRPr="00CE671C" w:rsidRDefault="00CE671C" w:rsidP="00B72DA1">
      <w:pPr>
        <w:numPr>
          <w:ilvl w:val="0"/>
          <w:numId w:val="16"/>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Should clearly state why the research is important, how it fits into the existing body of knowledge, and what the paper seeks to achieve.</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7.4. Research Objectives</w:t>
      </w:r>
    </w:p>
    <w:p w:rsidR="00CE671C" w:rsidRPr="00CE671C" w:rsidRDefault="00CE671C" w:rsidP="00B72DA1">
      <w:pPr>
        <w:numPr>
          <w:ilvl w:val="0"/>
          <w:numId w:val="1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Clearly defines the goals or aims of the research. These objectives guide the research methodology and analysis.</w:t>
      </w:r>
    </w:p>
    <w:p w:rsidR="00CE671C" w:rsidRPr="00CE671C" w:rsidRDefault="00CE671C" w:rsidP="00B72DA1">
      <w:pPr>
        <w:numPr>
          <w:ilvl w:val="0"/>
          <w:numId w:val="17"/>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Should be specific, measurable, achievable, relevant, and time-bound (SMART). This section lays out what the research specifically intends to find out or accomplish.</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7.5. Conceptual Framework (if applicable)</w:t>
      </w:r>
    </w:p>
    <w:p w:rsidR="00CE671C" w:rsidRPr="00CE671C" w:rsidRDefault="00CE671C" w:rsidP="00B72DA1">
      <w:pPr>
        <w:numPr>
          <w:ilvl w:val="0"/>
          <w:numId w:val="18"/>
        </w:numPr>
        <w:spacing w:after="0" w:line="480" w:lineRule="auto"/>
        <w:rPr>
          <w:rFonts w:asciiTheme="majorBidi" w:eastAsia="Times New Roman" w:hAnsiTheme="majorBidi" w:cstheme="majorBidi"/>
          <w:sz w:val="24"/>
          <w:szCs w:val="24"/>
          <w:lang w:val="de-DE" w:eastAsia="fr-FR"/>
        </w:rPr>
      </w:pPr>
      <w:r w:rsidRPr="001D74E2">
        <w:rPr>
          <w:rFonts w:asciiTheme="majorBidi" w:eastAsia="Times New Roman" w:hAnsiTheme="majorBidi" w:cstheme="majorBidi"/>
          <w:b/>
          <w:bCs/>
          <w:sz w:val="24"/>
          <w:szCs w:val="24"/>
          <w:lang w:val="de-DE" w:eastAsia="fr-FR"/>
        </w:rPr>
        <w:t>Purpose:</w:t>
      </w:r>
      <w:r w:rsidRPr="00CE671C">
        <w:rPr>
          <w:rFonts w:asciiTheme="majorBidi" w:eastAsia="Times New Roman" w:hAnsiTheme="majorBidi" w:cstheme="majorBidi"/>
          <w:sz w:val="24"/>
          <w:szCs w:val="24"/>
          <w:lang w:val="de-DE" w:eastAsia="fr-FR"/>
        </w:rPr>
        <w:t xml:space="preserve"> Provides a theoretical basis for the research, linking theories and concepts that are used to frame the study.</w:t>
      </w:r>
    </w:p>
    <w:p w:rsidR="00CE671C" w:rsidRPr="00CE671C" w:rsidRDefault="00CE671C" w:rsidP="00B72DA1">
      <w:pPr>
        <w:numPr>
          <w:ilvl w:val="0"/>
          <w:numId w:val="18"/>
        </w:numPr>
        <w:spacing w:after="0" w:line="480" w:lineRule="auto"/>
        <w:rPr>
          <w:rFonts w:asciiTheme="majorBidi" w:eastAsia="Times New Roman" w:hAnsiTheme="majorBidi" w:cstheme="majorBidi"/>
          <w:sz w:val="24"/>
          <w:szCs w:val="24"/>
          <w:lang w:val="de-DE" w:eastAsia="fr-FR"/>
        </w:rPr>
      </w:pPr>
      <w:r w:rsidRPr="001D74E2">
        <w:rPr>
          <w:rFonts w:asciiTheme="majorBidi" w:eastAsia="Times New Roman" w:hAnsiTheme="majorBidi" w:cstheme="majorBidi"/>
          <w:b/>
          <w:bCs/>
          <w:sz w:val="24"/>
          <w:szCs w:val="24"/>
          <w:lang w:val="de-DE" w:eastAsia="fr-FR"/>
        </w:rPr>
        <w:t>Details:</w:t>
      </w:r>
      <w:r w:rsidRPr="00CE671C">
        <w:rPr>
          <w:rFonts w:asciiTheme="majorBidi" w:eastAsia="Times New Roman" w:hAnsiTheme="majorBidi" w:cstheme="majorBidi"/>
          <w:sz w:val="24"/>
          <w:szCs w:val="24"/>
          <w:lang w:val="de-DE" w:eastAsia="fr-FR"/>
        </w:rPr>
        <w:t xml:space="preserve"> This may include models, theories, or all-encompassing ideas that define the perspective from which the research is conducted.</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7.6. Literature Review</w:t>
      </w:r>
    </w:p>
    <w:p w:rsidR="00CE671C" w:rsidRPr="00CE671C" w:rsidRDefault="00CE671C" w:rsidP="00B72DA1">
      <w:pPr>
        <w:numPr>
          <w:ilvl w:val="0"/>
          <w:numId w:val="1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lastRenderedPageBreak/>
        <w:t>Purpose:</w:t>
      </w:r>
      <w:r w:rsidRPr="00CE671C">
        <w:rPr>
          <w:rFonts w:asciiTheme="majorBidi" w:eastAsia="Times New Roman" w:hAnsiTheme="majorBidi" w:cstheme="majorBidi"/>
          <w:sz w:val="24"/>
          <w:szCs w:val="24"/>
          <w:lang w:val="fr-FR" w:eastAsia="fr-FR"/>
        </w:rPr>
        <w:t xml:space="preserve"> Reviews and synthesizes relevant existing literature on the topic, highlighting gaps that the current research aims to fill.</w:t>
      </w:r>
    </w:p>
    <w:p w:rsidR="00CE671C" w:rsidRPr="00CE671C" w:rsidRDefault="00CE671C" w:rsidP="00B72DA1">
      <w:pPr>
        <w:numPr>
          <w:ilvl w:val="0"/>
          <w:numId w:val="19"/>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This section builds the foundation for new research by discussing previous findings and theoretical propositions. It demonstrates the researcher's comprehensive understanding of the field and contextualizes the significance of the new study.</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7.7. Methodology</w:t>
      </w:r>
    </w:p>
    <w:p w:rsidR="00CE671C" w:rsidRPr="00CE671C" w:rsidRDefault="00CE671C" w:rsidP="00B72DA1">
      <w:pPr>
        <w:numPr>
          <w:ilvl w:val="0"/>
          <w:numId w:val="2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Describes how the research was conducted, including the design, participants, tools, procedures, and data analysis methods.</w:t>
      </w:r>
    </w:p>
    <w:p w:rsidR="00CE671C" w:rsidRPr="00CE671C" w:rsidRDefault="00CE671C" w:rsidP="00B72DA1">
      <w:pPr>
        <w:numPr>
          <w:ilvl w:val="0"/>
          <w:numId w:val="20"/>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Ensures the reproducibility of the research. It should provide enough detail for another researcher to replicate the study.</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7.8. Results</w:t>
      </w:r>
    </w:p>
    <w:p w:rsidR="00CE671C" w:rsidRPr="00CE671C" w:rsidRDefault="00CE671C" w:rsidP="00B72DA1">
      <w:pPr>
        <w:numPr>
          <w:ilvl w:val="0"/>
          <w:numId w:val="21"/>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Presents the findings of the research without any interpretation.</w:t>
      </w:r>
    </w:p>
    <w:p w:rsidR="00CE671C" w:rsidRPr="00CE671C" w:rsidRDefault="00CE671C" w:rsidP="00B72DA1">
      <w:pPr>
        <w:numPr>
          <w:ilvl w:val="0"/>
          <w:numId w:val="21"/>
        </w:numPr>
        <w:spacing w:after="0" w:line="480" w:lineRule="auto"/>
        <w:rPr>
          <w:rFonts w:asciiTheme="majorBidi" w:eastAsia="Times New Roman" w:hAnsiTheme="majorBidi" w:cstheme="majorBidi"/>
          <w:sz w:val="24"/>
          <w:szCs w:val="24"/>
          <w:lang w:val="de-DE" w:eastAsia="fr-FR"/>
        </w:rPr>
      </w:pPr>
      <w:r w:rsidRPr="001D74E2">
        <w:rPr>
          <w:rFonts w:asciiTheme="majorBidi" w:eastAsia="Times New Roman" w:hAnsiTheme="majorBidi" w:cstheme="majorBidi"/>
          <w:b/>
          <w:bCs/>
          <w:sz w:val="24"/>
          <w:szCs w:val="24"/>
          <w:lang w:val="de-DE" w:eastAsia="fr-FR"/>
        </w:rPr>
        <w:t>Details:</w:t>
      </w:r>
      <w:r w:rsidRPr="00CE671C">
        <w:rPr>
          <w:rFonts w:asciiTheme="majorBidi" w:eastAsia="Times New Roman" w:hAnsiTheme="majorBidi" w:cstheme="majorBidi"/>
          <w:sz w:val="24"/>
          <w:szCs w:val="24"/>
          <w:lang w:val="de-DE" w:eastAsia="fr-FR"/>
        </w:rPr>
        <w:t xml:space="preserve"> Includes data in the form of text, tables, and figures. Results should be clearly stated, showing how they relate to the research objectives.</w:t>
      </w:r>
    </w:p>
    <w:p w:rsidR="00CE671C" w:rsidRPr="00CE671C" w:rsidRDefault="008D55EE" w:rsidP="00FA3756">
      <w:pPr>
        <w:spacing w:after="0" w:line="480" w:lineRule="auto"/>
        <w:rPr>
          <w:rFonts w:asciiTheme="majorBidi" w:eastAsia="Times New Roman" w:hAnsiTheme="majorBidi" w:cstheme="majorBidi"/>
          <w:b/>
          <w:bCs/>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9</w:t>
      </w:r>
      <w:r w:rsidR="00CE671C" w:rsidRPr="001D74E2">
        <w:rPr>
          <w:rFonts w:asciiTheme="majorBidi" w:eastAsia="Times New Roman" w:hAnsiTheme="majorBidi" w:cstheme="majorBidi"/>
          <w:b/>
          <w:bCs/>
          <w:sz w:val="24"/>
          <w:szCs w:val="24"/>
          <w:lang w:val="fr-FR" w:eastAsia="fr-FR"/>
        </w:rPr>
        <w:t>. Discussion</w:t>
      </w:r>
    </w:p>
    <w:p w:rsidR="00CE671C" w:rsidRPr="00CE671C" w:rsidRDefault="00CE671C" w:rsidP="00B72DA1">
      <w:pPr>
        <w:numPr>
          <w:ilvl w:val="0"/>
          <w:numId w:val="23"/>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Interprets the results, explains their significance, and how they fit into the broader context of the field.</w:t>
      </w:r>
    </w:p>
    <w:p w:rsidR="00CE671C" w:rsidRPr="00CE671C" w:rsidRDefault="00CE671C" w:rsidP="00B72DA1">
      <w:pPr>
        <w:numPr>
          <w:ilvl w:val="0"/>
          <w:numId w:val="23"/>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May discuss the implications of the findings, potential limitations of the study, and possible areas for future research.</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10</w:t>
      </w:r>
      <w:r w:rsidR="00CE671C" w:rsidRPr="001D74E2">
        <w:rPr>
          <w:rFonts w:asciiTheme="majorBidi" w:eastAsia="Times New Roman" w:hAnsiTheme="majorBidi" w:cstheme="majorBidi"/>
          <w:b/>
          <w:bCs/>
          <w:sz w:val="24"/>
          <w:szCs w:val="24"/>
          <w:lang w:val="fr-FR" w:eastAsia="fr-FR"/>
        </w:rPr>
        <w:t>. Recommendations (if any)</w:t>
      </w:r>
    </w:p>
    <w:p w:rsidR="00CE671C" w:rsidRPr="00CE671C" w:rsidRDefault="00CE671C" w:rsidP="00B72DA1">
      <w:pPr>
        <w:numPr>
          <w:ilvl w:val="0"/>
          <w:numId w:val="24"/>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Suggests possible actions or directions for future research based on the findings.</w:t>
      </w:r>
    </w:p>
    <w:p w:rsidR="00CE671C" w:rsidRPr="001D74E2" w:rsidRDefault="00CE671C" w:rsidP="00B72DA1">
      <w:pPr>
        <w:numPr>
          <w:ilvl w:val="0"/>
          <w:numId w:val="24"/>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lastRenderedPageBreak/>
        <w:t>Details:</w:t>
      </w:r>
      <w:r w:rsidRPr="00CE671C">
        <w:rPr>
          <w:rFonts w:asciiTheme="majorBidi" w:eastAsia="Times New Roman" w:hAnsiTheme="majorBidi" w:cstheme="majorBidi"/>
          <w:sz w:val="24"/>
          <w:szCs w:val="24"/>
          <w:lang w:val="fr-FR" w:eastAsia="fr-FR"/>
        </w:rPr>
        <w:t xml:space="preserve"> These should be practical and based directly on the research results and conclusions.</w:t>
      </w:r>
    </w:p>
    <w:p w:rsidR="001D74E2"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1D74E2" w:rsidRPr="001D74E2">
        <w:rPr>
          <w:rFonts w:asciiTheme="majorBidi" w:eastAsia="Times New Roman" w:hAnsiTheme="majorBidi" w:cstheme="majorBidi"/>
          <w:b/>
          <w:bCs/>
          <w:sz w:val="24"/>
          <w:szCs w:val="24"/>
          <w:lang w:val="fr-FR" w:eastAsia="fr-FR"/>
        </w:rPr>
        <w:t>7.</w:t>
      </w:r>
      <w:r w:rsidR="001D74E2">
        <w:rPr>
          <w:rFonts w:asciiTheme="majorBidi" w:eastAsia="Times New Roman" w:hAnsiTheme="majorBidi" w:cstheme="majorBidi"/>
          <w:b/>
          <w:bCs/>
          <w:sz w:val="24"/>
          <w:szCs w:val="24"/>
          <w:lang w:val="fr-FR" w:eastAsia="fr-FR"/>
        </w:rPr>
        <w:t>11</w:t>
      </w:r>
      <w:r w:rsidR="001D74E2" w:rsidRPr="001D74E2">
        <w:rPr>
          <w:rFonts w:asciiTheme="majorBidi" w:eastAsia="Times New Roman" w:hAnsiTheme="majorBidi" w:cstheme="majorBidi"/>
          <w:b/>
          <w:bCs/>
          <w:sz w:val="24"/>
          <w:szCs w:val="24"/>
          <w:lang w:val="fr-FR" w:eastAsia="fr-FR"/>
        </w:rPr>
        <w:t>. Conclusion</w:t>
      </w:r>
    </w:p>
    <w:p w:rsidR="001D74E2" w:rsidRPr="00CE671C" w:rsidRDefault="001D74E2" w:rsidP="00B72DA1">
      <w:pPr>
        <w:numPr>
          <w:ilvl w:val="0"/>
          <w:numId w:val="22"/>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Summarizes the implications of the findings, answering the research questions or confirming/rejecting the hypotheses posed in the introduction.</w:t>
      </w:r>
    </w:p>
    <w:p w:rsidR="001D74E2" w:rsidRPr="00CE671C" w:rsidRDefault="001D74E2" w:rsidP="00B72DA1">
      <w:pPr>
        <w:numPr>
          <w:ilvl w:val="0"/>
          <w:numId w:val="22"/>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Should tie back to the introduction and offer a clear conclusion based on the results.</w:t>
      </w:r>
    </w:p>
    <w:p w:rsidR="001D74E2" w:rsidRPr="00CE671C" w:rsidRDefault="001D74E2" w:rsidP="00FA3756">
      <w:pPr>
        <w:spacing w:after="0" w:line="480" w:lineRule="auto"/>
        <w:rPr>
          <w:rFonts w:asciiTheme="majorBidi" w:eastAsia="Times New Roman" w:hAnsiTheme="majorBidi" w:cstheme="majorBidi"/>
          <w:sz w:val="24"/>
          <w:szCs w:val="24"/>
          <w:lang w:val="fr-FR" w:eastAsia="fr-FR"/>
        </w:rPr>
      </w:pP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CE671C" w:rsidRPr="001D74E2">
        <w:rPr>
          <w:rFonts w:asciiTheme="majorBidi" w:eastAsia="Times New Roman" w:hAnsiTheme="majorBidi" w:cstheme="majorBidi"/>
          <w:b/>
          <w:bCs/>
          <w:sz w:val="24"/>
          <w:szCs w:val="24"/>
          <w:lang w:val="fr-FR" w:eastAsia="fr-FR"/>
        </w:rPr>
        <w:t>7.12. Acknowledgements (if any)</w:t>
      </w:r>
    </w:p>
    <w:p w:rsidR="00CE671C" w:rsidRPr="00CE671C" w:rsidRDefault="00CE671C" w:rsidP="00B72DA1">
      <w:pPr>
        <w:numPr>
          <w:ilvl w:val="0"/>
          <w:numId w:val="25"/>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Provides a space to thank those who contributed to the research but do not qualify for authorship.</w:t>
      </w:r>
    </w:p>
    <w:p w:rsidR="00CE671C" w:rsidRPr="00CE671C" w:rsidRDefault="00CE671C" w:rsidP="00B72DA1">
      <w:pPr>
        <w:numPr>
          <w:ilvl w:val="0"/>
          <w:numId w:val="25"/>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This may include acknowledging funding, support, technical help, or intellectual contributions.</w:t>
      </w:r>
    </w:p>
    <w:p w:rsidR="00CE671C" w:rsidRPr="00CE671C" w:rsidRDefault="008D55EE" w:rsidP="00FA3756">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 xml:space="preserve">      </w:t>
      </w:r>
      <w:r w:rsidR="001D74E2">
        <w:rPr>
          <w:rFonts w:asciiTheme="majorBidi" w:eastAsia="Times New Roman" w:hAnsiTheme="majorBidi" w:cstheme="majorBidi"/>
          <w:b/>
          <w:bCs/>
          <w:sz w:val="24"/>
          <w:szCs w:val="24"/>
          <w:lang w:val="fr-FR" w:eastAsia="fr-FR"/>
        </w:rPr>
        <w:t>7 .</w:t>
      </w:r>
      <w:r w:rsidR="00CE671C" w:rsidRPr="001D74E2">
        <w:rPr>
          <w:rFonts w:asciiTheme="majorBidi" w:eastAsia="Times New Roman" w:hAnsiTheme="majorBidi" w:cstheme="majorBidi"/>
          <w:b/>
          <w:bCs/>
          <w:sz w:val="24"/>
          <w:szCs w:val="24"/>
          <w:lang w:val="fr-FR" w:eastAsia="fr-FR"/>
        </w:rPr>
        <w:t>13. References</w:t>
      </w:r>
    </w:p>
    <w:p w:rsidR="00CE671C" w:rsidRPr="00CE671C" w:rsidRDefault="00CE671C" w:rsidP="00B72DA1">
      <w:pPr>
        <w:numPr>
          <w:ilvl w:val="0"/>
          <w:numId w:val="26"/>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Purpose:</w:t>
      </w:r>
      <w:r w:rsidRPr="00CE671C">
        <w:rPr>
          <w:rFonts w:asciiTheme="majorBidi" w:eastAsia="Times New Roman" w:hAnsiTheme="majorBidi" w:cstheme="majorBidi"/>
          <w:sz w:val="24"/>
          <w:szCs w:val="24"/>
          <w:lang w:val="fr-FR" w:eastAsia="fr-FR"/>
        </w:rPr>
        <w:t xml:space="preserve"> Lists all sources cited in the paper, allowing readers to verify and consult the cited materials.</w:t>
      </w:r>
    </w:p>
    <w:p w:rsidR="00CE671C" w:rsidRDefault="00CE671C" w:rsidP="00B72DA1">
      <w:pPr>
        <w:numPr>
          <w:ilvl w:val="0"/>
          <w:numId w:val="26"/>
        </w:numPr>
        <w:spacing w:after="0" w:line="480" w:lineRule="auto"/>
        <w:rPr>
          <w:rFonts w:asciiTheme="majorBidi" w:eastAsia="Times New Roman" w:hAnsiTheme="majorBidi" w:cstheme="majorBidi"/>
          <w:sz w:val="24"/>
          <w:szCs w:val="24"/>
          <w:lang w:val="fr-FR" w:eastAsia="fr-FR"/>
        </w:rPr>
      </w:pPr>
      <w:r w:rsidRPr="001D74E2">
        <w:rPr>
          <w:rFonts w:asciiTheme="majorBidi" w:eastAsia="Times New Roman" w:hAnsiTheme="majorBidi" w:cstheme="majorBidi"/>
          <w:b/>
          <w:bCs/>
          <w:sz w:val="24"/>
          <w:szCs w:val="24"/>
          <w:lang w:val="fr-FR" w:eastAsia="fr-FR"/>
        </w:rPr>
        <w:t>Details:</w:t>
      </w:r>
      <w:r w:rsidRPr="00CE671C">
        <w:rPr>
          <w:rFonts w:asciiTheme="majorBidi" w:eastAsia="Times New Roman" w:hAnsiTheme="majorBidi" w:cstheme="majorBidi"/>
          <w:sz w:val="24"/>
          <w:szCs w:val="24"/>
          <w:lang w:val="fr-FR" w:eastAsia="fr-FR"/>
        </w:rPr>
        <w:t xml:space="preserve"> Should adhere to the Vancouver citation style, which involves numerical citations within the text and a corresponding numbered list at the end of the document.</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 xml:space="preserve">  </w:t>
      </w:r>
      <w:r w:rsidRPr="00786D6E">
        <w:rPr>
          <w:rFonts w:asciiTheme="majorBidi" w:eastAsia="Times New Roman" w:hAnsiTheme="majorBidi" w:cstheme="majorBidi"/>
          <w:b/>
          <w:bCs/>
          <w:sz w:val="24"/>
          <w:szCs w:val="24"/>
          <w:lang w:val="fr-FR" w:eastAsia="fr-FR"/>
        </w:rPr>
        <w:t>Journal Articles</w:t>
      </w:r>
      <w:r w:rsidRPr="00786D6E">
        <w:rPr>
          <w:rFonts w:asciiTheme="majorBidi" w:eastAsia="Times New Roman" w:hAnsiTheme="majorBidi" w:cstheme="majorBidi"/>
          <w:sz w:val="24"/>
          <w:szCs w:val="24"/>
          <w:lang w:val="fr-FR" w:eastAsia="fr-FR"/>
        </w:rPr>
        <w:t>:</w:t>
      </w:r>
      <w:r w:rsidRPr="00786D6E">
        <w:rPr>
          <w:rFonts w:asciiTheme="majorBidi" w:eastAsia="Times New Roman" w:hAnsiTheme="majorBidi" w:cstheme="majorBidi"/>
          <w:sz w:val="24"/>
          <w:szCs w:val="24"/>
          <w:lang w:val="fr-FR" w:eastAsia="fr-FR"/>
        </w:rPr>
        <w:br/>
        <w:t>Author(s). Title of the article. Abbreviated journal name. Year;volume(issue):page numbers.</w:t>
      </w:r>
    </w:p>
    <w:p w:rsidR="00786D6E" w:rsidRPr="00786D6E" w:rsidRDefault="00786D6E" w:rsidP="00B72DA1">
      <w:pPr>
        <w:numPr>
          <w:ilvl w:val="0"/>
          <w:numId w:val="28"/>
        </w:num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Example:</w:t>
      </w:r>
    </w:p>
    <w:p w:rsidR="00786D6E" w:rsidRPr="00786D6E" w:rsidRDefault="00786D6E" w:rsidP="00B72DA1">
      <w:pPr>
        <w:numPr>
          <w:ilvl w:val="1"/>
          <w:numId w:val="28"/>
        </w:num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Smith J, Jones M. Studies on the effects of climate change. J Clim Change. 2020;15(4):234-245.</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lastRenderedPageBreak/>
        <w:t xml:space="preserve">  </w:t>
      </w:r>
      <w:r w:rsidRPr="00786D6E">
        <w:rPr>
          <w:rFonts w:asciiTheme="majorBidi" w:eastAsia="Times New Roman" w:hAnsiTheme="majorBidi" w:cstheme="majorBidi"/>
          <w:b/>
          <w:bCs/>
          <w:sz w:val="24"/>
          <w:szCs w:val="24"/>
          <w:lang w:val="fr-FR" w:eastAsia="fr-FR"/>
        </w:rPr>
        <w:t>Books</w:t>
      </w:r>
      <w:r w:rsidRPr="00786D6E">
        <w:rPr>
          <w:rFonts w:asciiTheme="majorBidi" w:eastAsia="Times New Roman" w:hAnsiTheme="majorBidi" w:cstheme="majorBidi"/>
          <w:sz w:val="24"/>
          <w:szCs w:val="24"/>
          <w:lang w:val="fr-FR" w:eastAsia="fr-FR"/>
        </w:rPr>
        <w:t>:</w:t>
      </w:r>
      <w:r w:rsidRPr="00786D6E">
        <w:rPr>
          <w:rFonts w:asciiTheme="majorBidi" w:eastAsia="Times New Roman" w:hAnsiTheme="majorBidi" w:cstheme="majorBidi"/>
          <w:sz w:val="24"/>
          <w:szCs w:val="24"/>
          <w:lang w:val="fr-FR" w:eastAsia="fr-FR"/>
        </w:rPr>
        <w:br/>
        <w:t xml:space="preserve">Author(s). Title of the book. </w:t>
      </w:r>
      <w:r w:rsidRPr="00786D6E">
        <w:rPr>
          <w:rFonts w:asciiTheme="majorBidi" w:eastAsia="Times New Roman" w:hAnsiTheme="majorBidi" w:cstheme="majorBidi"/>
          <w:sz w:val="24"/>
          <w:szCs w:val="24"/>
          <w:lang w:val="de-DE" w:eastAsia="fr-FR"/>
        </w:rPr>
        <w:t xml:space="preserve">Edition (if not the first). </w:t>
      </w:r>
      <w:r w:rsidRPr="00786D6E">
        <w:rPr>
          <w:rFonts w:asciiTheme="majorBidi" w:eastAsia="Times New Roman" w:hAnsiTheme="majorBidi" w:cstheme="majorBidi"/>
          <w:sz w:val="24"/>
          <w:szCs w:val="24"/>
          <w:lang w:val="fr-FR" w:eastAsia="fr-FR"/>
        </w:rPr>
        <w:t>Place of publication: Publisher; Year of publication.</w:t>
      </w:r>
    </w:p>
    <w:p w:rsidR="00786D6E" w:rsidRPr="00786D6E" w:rsidRDefault="00786D6E" w:rsidP="00B72DA1">
      <w:pPr>
        <w:numPr>
          <w:ilvl w:val="0"/>
          <w:numId w:val="29"/>
        </w:numPr>
        <w:spacing w:after="0" w:line="480" w:lineRule="auto"/>
        <w:rPr>
          <w:rFonts w:asciiTheme="majorBidi" w:eastAsia="Times New Roman" w:hAnsiTheme="majorBidi" w:cstheme="majorBidi"/>
          <w:sz w:val="24"/>
          <w:szCs w:val="24"/>
          <w:lang w:val="de-DE" w:eastAsia="fr-FR"/>
        </w:rPr>
      </w:pPr>
      <w:r w:rsidRPr="00786D6E">
        <w:rPr>
          <w:rFonts w:asciiTheme="majorBidi" w:eastAsia="Times New Roman" w:hAnsiTheme="majorBidi" w:cstheme="majorBidi"/>
          <w:sz w:val="24"/>
          <w:szCs w:val="24"/>
          <w:lang w:val="fr-FR" w:eastAsia="fr-FR"/>
        </w:rPr>
        <w:t>Example:</w:t>
      </w:r>
      <w:r w:rsidRPr="00786D6E">
        <w:rPr>
          <w:rFonts w:asciiTheme="majorBidi" w:eastAsia="Times New Roman" w:hAnsiTheme="majorBidi" w:cstheme="majorBidi"/>
          <w:sz w:val="24"/>
          <w:szCs w:val="24"/>
          <w:lang w:val="fr-FR" w:eastAsia="fr-FR"/>
        </w:rPr>
        <w:br/>
        <w:t xml:space="preserve">2. Brown B. The complexities of environmental policy. </w:t>
      </w:r>
      <w:r w:rsidRPr="00786D6E">
        <w:rPr>
          <w:rFonts w:asciiTheme="majorBidi" w:eastAsia="Times New Roman" w:hAnsiTheme="majorBidi" w:cstheme="majorBidi"/>
          <w:sz w:val="24"/>
          <w:szCs w:val="24"/>
          <w:lang w:val="de-DE" w:eastAsia="fr-FR"/>
        </w:rPr>
        <w:t>2nd ed. New York: Springer; 2019.</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 xml:space="preserve">  </w:t>
      </w:r>
      <w:r w:rsidRPr="00786D6E">
        <w:rPr>
          <w:rFonts w:asciiTheme="majorBidi" w:eastAsia="Times New Roman" w:hAnsiTheme="majorBidi" w:cstheme="majorBidi"/>
          <w:b/>
          <w:bCs/>
          <w:sz w:val="24"/>
          <w:szCs w:val="24"/>
          <w:lang w:val="fr-FR" w:eastAsia="fr-FR"/>
        </w:rPr>
        <w:t>Chapters in Books</w:t>
      </w:r>
      <w:r w:rsidRPr="00786D6E">
        <w:rPr>
          <w:rFonts w:asciiTheme="majorBidi" w:eastAsia="Times New Roman" w:hAnsiTheme="majorBidi" w:cstheme="majorBidi"/>
          <w:sz w:val="24"/>
          <w:szCs w:val="24"/>
          <w:lang w:val="fr-FR" w:eastAsia="fr-FR"/>
        </w:rPr>
        <w:t>:</w:t>
      </w:r>
      <w:r w:rsidRPr="00786D6E">
        <w:rPr>
          <w:rFonts w:asciiTheme="majorBidi" w:eastAsia="Times New Roman" w:hAnsiTheme="majorBidi" w:cstheme="majorBidi"/>
          <w:sz w:val="24"/>
          <w:szCs w:val="24"/>
          <w:lang w:val="fr-FR" w:eastAsia="fr-FR"/>
        </w:rPr>
        <w:br/>
        <w:t>Chapter author(s). Title of chapter. In: Editor(s), editors. Title of the book. Edition (if not the first). Place of publication: Publisher; Year of publication. Page numbers of the chapter.</w:t>
      </w:r>
    </w:p>
    <w:p w:rsidR="00786D6E" w:rsidRPr="00786D6E" w:rsidRDefault="00786D6E" w:rsidP="00B72DA1">
      <w:pPr>
        <w:numPr>
          <w:ilvl w:val="0"/>
          <w:numId w:val="30"/>
        </w:num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Example:</w:t>
      </w:r>
      <w:r w:rsidRPr="00786D6E">
        <w:rPr>
          <w:rFonts w:asciiTheme="majorBidi" w:eastAsia="Times New Roman" w:hAnsiTheme="majorBidi" w:cstheme="majorBidi"/>
          <w:sz w:val="24"/>
          <w:szCs w:val="24"/>
          <w:lang w:val="fr-FR" w:eastAsia="fr-FR"/>
        </w:rPr>
        <w:br/>
        <w:t>3. Davis R. Urban development challenges. In: Thompson C, editor. Urban planning advances. London: Routledge; 2018. p. 91-104.</w:t>
      </w:r>
    </w:p>
    <w:p w:rsidR="00786D6E" w:rsidRPr="00786D6E" w:rsidRDefault="00786D6E" w:rsidP="00786D6E">
      <w:p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 xml:space="preserve"> </w:t>
      </w:r>
      <w:r w:rsidRPr="00786D6E">
        <w:rPr>
          <w:rFonts w:asciiTheme="majorBidi" w:eastAsia="Times New Roman" w:hAnsiTheme="majorBidi" w:cstheme="majorBidi"/>
          <w:b/>
          <w:bCs/>
          <w:sz w:val="24"/>
          <w:szCs w:val="24"/>
          <w:lang w:val="fr-FR" w:eastAsia="fr-FR"/>
        </w:rPr>
        <w:t>Online Sources</w:t>
      </w:r>
      <w:r w:rsidRPr="00786D6E">
        <w:rPr>
          <w:rFonts w:asciiTheme="majorBidi" w:eastAsia="Times New Roman" w:hAnsiTheme="majorBidi" w:cstheme="majorBidi"/>
          <w:sz w:val="24"/>
          <w:szCs w:val="24"/>
          <w:lang w:val="fr-FR" w:eastAsia="fr-FR"/>
        </w:rPr>
        <w:t>:</w:t>
      </w:r>
      <w:r w:rsidRPr="00786D6E">
        <w:rPr>
          <w:rFonts w:asciiTheme="majorBidi" w:eastAsia="Times New Roman" w:hAnsiTheme="majorBidi" w:cstheme="majorBidi"/>
          <w:sz w:val="24"/>
          <w:szCs w:val="24"/>
          <w:lang w:val="fr-FR" w:eastAsia="fr-FR"/>
        </w:rPr>
        <w:br/>
        <w:t>Author(s). Title of the page. Name of the website. URL (accessed date).</w:t>
      </w:r>
    </w:p>
    <w:p w:rsidR="00786D6E" w:rsidRPr="00786D6E" w:rsidRDefault="00786D6E" w:rsidP="00B72DA1">
      <w:pPr>
        <w:numPr>
          <w:ilvl w:val="0"/>
          <w:numId w:val="31"/>
        </w:numPr>
        <w:spacing w:after="0" w:line="480" w:lineRule="auto"/>
        <w:rPr>
          <w:rFonts w:asciiTheme="majorBidi" w:eastAsia="Times New Roman" w:hAnsiTheme="majorBidi" w:cstheme="majorBidi"/>
          <w:sz w:val="24"/>
          <w:szCs w:val="24"/>
          <w:lang w:val="fr-FR" w:eastAsia="fr-FR"/>
        </w:rPr>
      </w:pPr>
      <w:r w:rsidRPr="00786D6E">
        <w:rPr>
          <w:rFonts w:asciiTheme="majorBidi" w:eastAsia="Times New Roman" w:hAnsiTheme="majorBidi" w:cstheme="majorBidi"/>
          <w:sz w:val="24"/>
          <w:szCs w:val="24"/>
          <w:lang w:val="fr-FR" w:eastAsia="fr-FR"/>
        </w:rPr>
        <w:t>Example:</w:t>
      </w:r>
      <w:r w:rsidRPr="00786D6E">
        <w:rPr>
          <w:rFonts w:asciiTheme="majorBidi" w:eastAsia="Times New Roman" w:hAnsiTheme="majorBidi" w:cstheme="majorBidi"/>
          <w:sz w:val="24"/>
          <w:szCs w:val="24"/>
          <w:lang w:val="fr-FR" w:eastAsia="fr-FR"/>
        </w:rPr>
        <w:br/>
        <w:t xml:space="preserve">4. Miller T. Renewable energy sources. </w:t>
      </w:r>
      <w:r w:rsidRPr="00786D6E">
        <w:rPr>
          <w:rFonts w:asciiTheme="majorBidi" w:eastAsia="Times New Roman" w:hAnsiTheme="majorBidi" w:cstheme="majorBidi"/>
          <w:sz w:val="24"/>
          <w:szCs w:val="24"/>
          <w:lang w:eastAsia="fr-FR"/>
        </w:rPr>
        <w:t xml:space="preserve">Energy Research. https://www.energyresearch.org/renewable-energy. </w:t>
      </w:r>
      <w:r w:rsidRPr="00786D6E">
        <w:rPr>
          <w:rFonts w:asciiTheme="majorBidi" w:eastAsia="Times New Roman" w:hAnsiTheme="majorBidi" w:cstheme="majorBidi"/>
          <w:sz w:val="24"/>
          <w:szCs w:val="24"/>
          <w:lang w:val="fr-FR" w:eastAsia="fr-FR"/>
        </w:rPr>
        <w:t>Accessed February 20, 2021.</w:t>
      </w:r>
    </w:p>
    <w:p w:rsidR="00CE671C" w:rsidRPr="00CE671C" w:rsidRDefault="001D74E2" w:rsidP="00786D6E">
      <w:pPr>
        <w:spacing w:after="0" w:line="480" w:lineRule="auto"/>
        <w:rPr>
          <w:rFonts w:asciiTheme="majorBidi" w:eastAsia="Times New Roman" w:hAnsiTheme="majorBidi" w:cstheme="majorBidi"/>
          <w:sz w:val="24"/>
          <w:szCs w:val="24"/>
          <w:lang w:val="fr-FR" w:eastAsia="fr-FR"/>
        </w:rPr>
      </w:pPr>
      <w:r>
        <w:rPr>
          <w:rFonts w:asciiTheme="majorBidi" w:eastAsia="Times New Roman" w:hAnsiTheme="majorBidi" w:cstheme="majorBidi"/>
          <w:b/>
          <w:bCs/>
          <w:sz w:val="24"/>
          <w:szCs w:val="24"/>
          <w:lang w:val="fr-FR" w:eastAsia="fr-FR"/>
        </w:rPr>
        <w:t>8</w:t>
      </w:r>
      <w:r w:rsidR="00CE671C" w:rsidRPr="001D74E2">
        <w:rPr>
          <w:rFonts w:asciiTheme="majorBidi" w:eastAsia="Times New Roman" w:hAnsiTheme="majorBidi" w:cstheme="majorBidi"/>
          <w:b/>
          <w:bCs/>
          <w:sz w:val="24"/>
          <w:szCs w:val="24"/>
          <w:lang w:val="fr-FR" w:eastAsia="fr-FR"/>
        </w:rPr>
        <w:t>. Submission of Manuscripts</w:t>
      </w:r>
    </w:p>
    <w:p w:rsidR="00CE671C" w:rsidRPr="00CE671C" w:rsidRDefault="00CE671C" w:rsidP="00B72DA1">
      <w:pPr>
        <w:numPr>
          <w:ilvl w:val="0"/>
          <w:numId w:val="13"/>
        </w:numPr>
        <w:spacing w:after="0" w:line="480" w:lineRule="auto"/>
        <w:rPr>
          <w:rFonts w:asciiTheme="majorBidi" w:eastAsia="Times New Roman" w:hAnsiTheme="majorBidi" w:cstheme="majorBidi"/>
          <w:sz w:val="24"/>
          <w:szCs w:val="24"/>
          <w:lang w:val="fr-FR" w:eastAsia="fr-FR"/>
        </w:rPr>
      </w:pPr>
      <w:r w:rsidRPr="00CE671C">
        <w:rPr>
          <w:rFonts w:asciiTheme="majorBidi" w:eastAsia="Times New Roman" w:hAnsiTheme="majorBidi" w:cstheme="majorBidi"/>
          <w:sz w:val="24"/>
          <w:szCs w:val="24"/>
          <w:lang w:val="fr-FR" w:eastAsia="fr-FR"/>
        </w:rPr>
        <w:t>Manuscripts must be submitted through the online submission system, ensuring compliance with Vancouver style guidelines.</w:t>
      </w:r>
    </w:p>
    <w:p w:rsidR="009C05DE" w:rsidRDefault="009C05DE" w:rsidP="00FA3756">
      <w:pPr>
        <w:pStyle w:val="Titre2"/>
        <w:spacing w:before="0"/>
      </w:pPr>
    </w:p>
    <w:sectPr w:rsidR="009C05DE" w:rsidSect="001955D2">
      <w:headerReference w:type="default" r:id="rId8"/>
      <w:footerReference w:type="default" r:id="rId9"/>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DA1" w:rsidRDefault="00B72DA1" w:rsidP="00D87650">
      <w:pPr>
        <w:spacing w:after="0" w:line="240" w:lineRule="auto"/>
      </w:pPr>
      <w:r>
        <w:separator/>
      </w:r>
    </w:p>
  </w:endnote>
  <w:endnote w:type="continuationSeparator" w:id="1">
    <w:p w:rsidR="00B72DA1" w:rsidRDefault="00B72DA1" w:rsidP="00D87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3B" w:rsidRPr="007461FD" w:rsidRDefault="00B65D3B" w:rsidP="00B65D3B">
    <w:pPr>
      <w:pStyle w:val="Titre1"/>
      <w:jc w:val="center"/>
      <w:rPr>
        <w:rFonts w:ascii="Segoe UI" w:hAnsi="Segoe UI" w:cs="Segoe UI"/>
        <w:color w:val="007BFF"/>
      </w:rPr>
    </w:pPr>
    <w:r>
      <w:rPr>
        <w:rFonts w:ascii="Arial" w:eastAsia="Calibri" w:hAnsi="Arial" w:cs="Arial"/>
        <w:sz w:val="20"/>
      </w:rPr>
      <w:t>Volume 1, Issue 2</w:t>
    </w:r>
    <w:r w:rsidRPr="00127BC3">
      <w:rPr>
        <w:rFonts w:ascii="Arial" w:eastAsia="Calibri" w:hAnsi="Arial" w:cs="Arial"/>
        <w:sz w:val="20"/>
      </w:rPr>
      <w:t xml:space="preserve">, </w:t>
    </w:r>
    <w:r w:rsidRPr="007461FD">
      <w:rPr>
        <w:rFonts w:ascii="Arial" w:eastAsia="Calibri" w:hAnsi="Arial" w:cs="Arial"/>
        <w:sz w:val="20"/>
      </w:rPr>
      <w:t>January-February 2025</w:t>
    </w:r>
  </w:p>
  <w:p w:rsidR="00D87650" w:rsidRDefault="00D876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DA1" w:rsidRDefault="00B72DA1" w:rsidP="00D87650">
      <w:pPr>
        <w:spacing w:after="0" w:line="240" w:lineRule="auto"/>
      </w:pPr>
      <w:r>
        <w:separator/>
      </w:r>
    </w:p>
  </w:footnote>
  <w:footnote w:type="continuationSeparator" w:id="1">
    <w:p w:rsidR="00B72DA1" w:rsidRDefault="00B72DA1" w:rsidP="00D87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2" w:type="dxa"/>
      <w:tblLayout w:type="fixed"/>
      <w:tblCellMar>
        <w:left w:w="0" w:type="dxa"/>
        <w:bottom w:w="57" w:type="dxa"/>
        <w:right w:w="0" w:type="dxa"/>
      </w:tblCellMar>
      <w:tblLook w:val="04A0"/>
    </w:tblPr>
    <w:tblGrid>
      <w:gridCol w:w="843"/>
      <w:gridCol w:w="9249"/>
    </w:tblGrid>
    <w:tr w:rsidR="00D87650" w:rsidRPr="00551B6C" w:rsidTr="004E76E6">
      <w:tc>
        <w:tcPr>
          <w:tcW w:w="843" w:type="dxa"/>
          <w:tcBorders>
            <w:bottom w:val="single" w:sz="4" w:space="0" w:color="000000"/>
          </w:tcBorders>
          <w:shd w:val="clear" w:color="auto" w:fill="auto"/>
        </w:tcPr>
        <w:p w:rsidR="00D87650" w:rsidRPr="00943246" w:rsidRDefault="00D87650" w:rsidP="004E76E6">
          <w:pPr>
            <w:widowControl w:val="0"/>
            <w:tabs>
              <w:tab w:val="center" w:pos="4680"/>
              <w:tab w:val="right" w:pos="9360"/>
            </w:tabs>
            <w:suppressAutoHyphens/>
            <w:spacing w:line="240" w:lineRule="auto"/>
            <w:jc w:val="both"/>
            <w:rPr>
              <w:rFonts w:ascii="Arial" w:eastAsia="Calibri" w:hAnsi="Arial" w:cs="Arial"/>
              <w:sz w:val="24"/>
              <w:szCs w:val="20"/>
              <w:lang w:eastAsia="zh-CN"/>
            </w:rPr>
          </w:pPr>
          <w:bookmarkStart w:id="0" w:name="_Hlk150880132"/>
          <w:bookmarkStart w:id="1" w:name="_Hlk150880133"/>
          <w:bookmarkStart w:id="2" w:name="_Hlk150880470"/>
          <w:bookmarkStart w:id="3" w:name="_Hlk150880471"/>
          <w:bookmarkStart w:id="4" w:name="_Hlk150880968"/>
          <w:bookmarkStart w:id="5" w:name="_Hlk150880969"/>
          <w:bookmarkStart w:id="6" w:name="_Hlk150881236"/>
          <w:bookmarkStart w:id="7" w:name="_Hlk150881237"/>
          <w:bookmarkStart w:id="8" w:name="_Hlk150882840"/>
          <w:bookmarkStart w:id="9" w:name="_Hlk150882841"/>
          <w:bookmarkStart w:id="10" w:name="_Hlk150882843"/>
          <w:bookmarkStart w:id="11" w:name="_Hlk150882844"/>
          <w:bookmarkStart w:id="12" w:name="_Hlk150883965"/>
          <w:bookmarkStart w:id="13" w:name="_Hlk150883966"/>
          <w:bookmarkStart w:id="14" w:name="_Hlk150884290"/>
          <w:bookmarkStart w:id="15" w:name="_Hlk150884291"/>
          <w:bookmarkStart w:id="16" w:name="_Hlk155894149"/>
          <w:bookmarkStart w:id="17" w:name="_Hlk155894150"/>
          <w:bookmarkStart w:id="18" w:name="_Hlk170752900"/>
          <w:bookmarkStart w:id="19" w:name="_Hlk170752901"/>
          <w:bookmarkStart w:id="20" w:name="_Hlk170753099"/>
          <w:bookmarkStart w:id="21" w:name="_Hlk170753100"/>
          <w:bookmarkStart w:id="22" w:name="_Hlk175163540"/>
          <w:bookmarkStart w:id="23" w:name="_Hlk175163541"/>
          <w:bookmarkStart w:id="24" w:name="_Hlk175164128"/>
          <w:bookmarkStart w:id="25" w:name="_Hlk175164129"/>
          <w:bookmarkStart w:id="26" w:name="_Hlk176599915"/>
          <w:bookmarkStart w:id="27" w:name="_Hlk176599916"/>
          <w:bookmarkStart w:id="28" w:name="_Hlk176600262"/>
          <w:bookmarkStart w:id="29" w:name="_Hlk176600263"/>
          <w:bookmarkStart w:id="30" w:name="_Hlk176600725"/>
          <w:bookmarkStart w:id="31" w:name="_Hlk176600726"/>
          <w:bookmarkStart w:id="32" w:name="_Hlk176600952"/>
          <w:bookmarkStart w:id="33" w:name="_Hlk176600953"/>
          <w:bookmarkStart w:id="34" w:name="_Hlk176601204"/>
          <w:bookmarkStart w:id="35" w:name="_Hlk176601205"/>
          <w:bookmarkStart w:id="36" w:name="_Hlk176602061"/>
          <w:bookmarkStart w:id="37" w:name="_Hlk176602062"/>
          <w:bookmarkStart w:id="38" w:name="_Hlk176602262"/>
          <w:bookmarkStart w:id="39" w:name="_Hlk176602263"/>
          <w:bookmarkStart w:id="40" w:name="_Hlk176602476"/>
          <w:bookmarkStart w:id="41" w:name="_Hlk176602477"/>
          <w:bookmarkStart w:id="42" w:name="_Hlk176602650"/>
          <w:bookmarkStart w:id="43" w:name="_Hlk176602651"/>
          <w:bookmarkStart w:id="44" w:name="_Hlk176602983"/>
          <w:bookmarkStart w:id="45" w:name="_Hlk176602984"/>
          <w:bookmarkStart w:id="46" w:name="_Hlk176602985"/>
          <w:bookmarkStart w:id="47" w:name="_Hlk176602986"/>
          <w:bookmarkStart w:id="48" w:name="_Hlk177578705"/>
          <w:bookmarkStart w:id="49" w:name="_Hlk177578706"/>
          <w:bookmarkStart w:id="50" w:name="_Hlk177579298"/>
          <w:bookmarkStart w:id="51" w:name="_Hlk177579299"/>
          <w:bookmarkStart w:id="52" w:name="_Hlk177579628"/>
          <w:bookmarkStart w:id="53" w:name="_Hlk177579629"/>
          <w:bookmarkStart w:id="54" w:name="_Hlk177579919"/>
          <w:bookmarkStart w:id="55" w:name="_Hlk177579920"/>
          <w:bookmarkStart w:id="56" w:name="_Hlk177580250"/>
          <w:bookmarkStart w:id="57" w:name="_Hlk177580251"/>
          <w:r>
            <w:rPr>
              <w:rFonts w:ascii="Arial" w:eastAsia="Calibri" w:hAnsi="Arial" w:cs="Arial"/>
              <w:noProof/>
              <w:sz w:val="24"/>
              <w:szCs w:val="20"/>
              <w:lang w:val="fr-FR" w:eastAsia="fr-FR"/>
            </w:rPr>
            <w:drawing>
              <wp:inline distT="0" distB="0" distL="0" distR="0">
                <wp:extent cx="571139" cy="585562"/>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689" cy="585101"/>
                        </a:xfrm>
                        <a:prstGeom prst="rect">
                          <a:avLst/>
                        </a:prstGeom>
                      </pic:spPr>
                    </pic:pic>
                  </a:graphicData>
                </a:graphic>
              </wp:inline>
            </w:drawing>
          </w:r>
        </w:p>
      </w:tc>
      <w:tc>
        <w:tcPr>
          <w:tcW w:w="9249" w:type="dxa"/>
          <w:tcBorders>
            <w:bottom w:val="single" w:sz="4" w:space="0" w:color="000000"/>
          </w:tcBorders>
          <w:shd w:val="clear" w:color="auto" w:fill="auto"/>
          <w:vAlign w:val="center"/>
        </w:tcPr>
        <w:p w:rsidR="00D87650" w:rsidRPr="00007CAA" w:rsidRDefault="00D87650" w:rsidP="004E76E6">
          <w:pPr>
            <w:jc w:val="center"/>
            <w:rPr>
              <w:rFonts w:ascii="Arial Black" w:hAnsi="Arial Black" w:cs="Arial"/>
              <w:color w:val="00B0F0"/>
              <w:sz w:val="32"/>
              <w:szCs w:val="32"/>
            </w:rPr>
          </w:pPr>
          <w:r w:rsidRPr="00D65716">
            <w:rPr>
              <w:rFonts w:ascii="Arial Black" w:hAnsi="Arial Black" w:cs="Arial"/>
              <w:b/>
              <w:bCs/>
              <w:color w:val="00B0F0"/>
              <w:sz w:val="32"/>
              <w:szCs w:val="32"/>
            </w:rPr>
            <w:t>Journal of Next-Generation Research 5.0 (JNGR 5.0)</w:t>
          </w:r>
        </w:p>
        <w:p w:rsidR="00D87650" w:rsidRPr="00007CAA" w:rsidRDefault="00FA3756" w:rsidP="00FA3756">
          <w:pPr>
            <w:widowControl w:val="0"/>
            <w:suppressAutoHyphens/>
            <w:rPr>
              <w:rFonts w:ascii="Arial" w:eastAsia="Arial" w:hAnsi="Arial" w:cs="Arial"/>
              <w:sz w:val="20"/>
              <w:szCs w:val="20"/>
              <w:lang w:eastAsia="zh-CN"/>
            </w:rPr>
          </w:pPr>
          <w:r>
            <w:rPr>
              <w:rFonts w:ascii="Arial" w:eastAsia="Calibri" w:hAnsi="Arial" w:cs="Arial"/>
              <w:sz w:val="20"/>
              <w:szCs w:val="20"/>
              <w:lang w:eastAsia="zh-CN"/>
            </w:rPr>
            <w:t xml:space="preserve">          </w:t>
          </w:r>
          <w:r w:rsidRPr="00FA3756">
            <w:rPr>
              <w:rFonts w:asciiTheme="majorBidi" w:hAnsiTheme="majorBidi" w:cstheme="majorBidi"/>
              <w:b/>
              <w:bCs/>
              <w:color w:val="444444"/>
              <w:sz w:val="24"/>
              <w:szCs w:val="24"/>
            </w:rPr>
            <w:t>E-ISSN: </w:t>
          </w:r>
          <w:r w:rsidRPr="00FA3756">
            <w:rPr>
              <w:rFonts w:asciiTheme="majorBidi" w:eastAsia="Calibri" w:hAnsiTheme="majorBidi" w:cstheme="majorBidi"/>
              <w:b/>
              <w:bCs/>
              <w:sz w:val="24"/>
              <w:szCs w:val="24"/>
              <w:lang w:eastAsia="zh-CN"/>
            </w:rPr>
            <w:t>3075-2868</w:t>
          </w:r>
          <w:r>
            <w:rPr>
              <w:rFonts w:ascii="Arial" w:eastAsia="Calibri" w:hAnsi="Arial" w:cs="Arial"/>
              <w:sz w:val="20"/>
              <w:szCs w:val="20"/>
              <w:lang w:eastAsia="zh-CN"/>
            </w:rPr>
            <w:t xml:space="preserve">       </w:t>
          </w:r>
          <w:r w:rsidRPr="00FA3756">
            <w:rPr>
              <w:rFonts w:asciiTheme="majorBidi" w:eastAsia="Calibri" w:hAnsiTheme="majorBidi" w:cstheme="majorBidi"/>
              <w:sz w:val="24"/>
              <w:szCs w:val="24"/>
              <w:lang w:eastAsia="zh-CN"/>
            </w:rPr>
            <w:t xml:space="preserve"> </w:t>
          </w:r>
          <w:r w:rsidR="00D87650" w:rsidRPr="00FA3756">
            <w:rPr>
              <w:rFonts w:asciiTheme="majorBidi" w:eastAsia="Calibri" w:hAnsiTheme="majorBidi" w:cstheme="majorBidi"/>
              <w:sz w:val="24"/>
              <w:szCs w:val="24"/>
              <w:lang w:eastAsia="zh-CN"/>
            </w:rPr>
            <w:t xml:space="preserve">Website: </w:t>
          </w:r>
          <w:hyperlink r:id="rId2" w:history="1">
            <w:r w:rsidR="00D87650" w:rsidRPr="00FA3756">
              <w:rPr>
                <w:rStyle w:val="Lienhypertexte"/>
                <w:rFonts w:asciiTheme="majorBidi" w:eastAsia="Calibri" w:hAnsiTheme="majorBidi" w:cstheme="majorBidi"/>
                <w:sz w:val="24"/>
                <w:szCs w:val="24"/>
                <w:lang w:eastAsia="zh-CN"/>
              </w:rPr>
              <w:t>www.jngr5.com</w:t>
            </w:r>
          </w:hyperlink>
          <w:r>
            <w:t xml:space="preserve">     </w:t>
          </w:r>
          <w:r w:rsidR="00D87650" w:rsidRPr="00FA3756">
            <w:rPr>
              <w:rFonts w:asciiTheme="majorBidi" w:eastAsia="Arial" w:hAnsiTheme="majorBidi" w:cstheme="majorBidi"/>
              <w:sz w:val="24"/>
              <w:szCs w:val="24"/>
              <w:lang w:eastAsia="zh-CN"/>
            </w:rPr>
            <w:t xml:space="preserve">Email: </w:t>
          </w:r>
          <w:hyperlink r:id="rId3" w:history="1">
            <w:r w:rsidR="00D87650" w:rsidRPr="00FA3756">
              <w:rPr>
                <w:rStyle w:val="Lienhypertexte"/>
                <w:rFonts w:asciiTheme="majorBidi" w:eastAsia="Arial" w:hAnsiTheme="majorBidi" w:cstheme="majorBidi"/>
                <w:sz w:val="24"/>
                <w:szCs w:val="24"/>
                <w:lang w:eastAsia="zh-CN"/>
              </w:rPr>
              <w:t>editor@jngr5.com</w:t>
            </w:r>
          </w:hyperlink>
          <w:r>
            <w:t xml:space="preserve"> </w:t>
          </w:r>
        </w:p>
      </w:t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tr>
  </w:tbl>
  <w:p w:rsidR="00D87650" w:rsidRDefault="00D876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1">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2">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5">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6">
    <w:nsid w:val="0C1B0DED"/>
    <w:multiLevelType w:val="hybridMultilevel"/>
    <w:tmpl w:val="C2002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BC0043"/>
    <w:multiLevelType w:val="multilevel"/>
    <w:tmpl w:val="78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F00A1"/>
    <w:multiLevelType w:val="multilevel"/>
    <w:tmpl w:val="838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E7FD2"/>
    <w:multiLevelType w:val="multilevel"/>
    <w:tmpl w:val="036A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62EFC"/>
    <w:multiLevelType w:val="multilevel"/>
    <w:tmpl w:val="7B003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06027"/>
    <w:multiLevelType w:val="multilevel"/>
    <w:tmpl w:val="FE2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76F1B"/>
    <w:multiLevelType w:val="multilevel"/>
    <w:tmpl w:val="4E2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C3428"/>
    <w:multiLevelType w:val="multilevel"/>
    <w:tmpl w:val="4F2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C3FD8"/>
    <w:multiLevelType w:val="multilevel"/>
    <w:tmpl w:val="241E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E69DE"/>
    <w:multiLevelType w:val="multilevel"/>
    <w:tmpl w:val="8A72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6340C"/>
    <w:multiLevelType w:val="multilevel"/>
    <w:tmpl w:val="F82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120E5"/>
    <w:multiLevelType w:val="multilevel"/>
    <w:tmpl w:val="37B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4186D"/>
    <w:multiLevelType w:val="multilevel"/>
    <w:tmpl w:val="65E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95E36"/>
    <w:multiLevelType w:val="multilevel"/>
    <w:tmpl w:val="25E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582E03"/>
    <w:multiLevelType w:val="multilevel"/>
    <w:tmpl w:val="A78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6694E"/>
    <w:multiLevelType w:val="multilevel"/>
    <w:tmpl w:val="3A4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B33DF"/>
    <w:multiLevelType w:val="multilevel"/>
    <w:tmpl w:val="6C9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54BE6"/>
    <w:multiLevelType w:val="multilevel"/>
    <w:tmpl w:val="1CE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E5109"/>
    <w:multiLevelType w:val="multilevel"/>
    <w:tmpl w:val="3030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57004"/>
    <w:multiLevelType w:val="multilevel"/>
    <w:tmpl w:val="2F2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279C3"/>
    <w:multiLevelType w:val="multilevel"/>
    <w:tmpl w:val="00B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4723C"/>
    <w:multiLevelType w:val="multilevel"/>
    <w:tmpl w:val="701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E26A2"/>
    <w:multiLevelType w:val="multilevel"/>
    <w:tmpl w:val="AB3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90F49"/>
    <w:multiLevelType w:val="multilevel"/>
    <w:tmpl w:val="228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2661D1"/>
    <w:multiLevelType w:val="multilevel"/>
    <w:tmpl w:val="C93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1"/>
  </w:num>
  <w:num w:numId="8">
    <w:abstractNumId w:val="19"/>
  </w:num>
  <w:num w:numId="9">
    <w:abstractNumId w:val="29"/>
  </w:num>
  <w:num w:numId="10">
    <w:abstractNumId w:val="12"/>
  </w:num>
  <w:num w:numId="11">
    <w:abstractNumId w:val="26"/>
  </w:num>
  <w:num w:numId="12">
    <w:abstractNumId w:val="21"/>
  </w:num>
  <w:num w:numId="13">
    <w:abstractNumId w:val="28"/>
  </w:num>
  <w:num w:numId="14">
    <w:abstractNumId w:val="9"/>
  </w:num>
  <w:num w:numId="15">
    <w:abstractNumId w:val="16"/>
  </w:num>
  <w:num w:numId="16">
    <w:abstractNumId w:val="25"/>
  </w:num>
  <w:num w:numId="17">
    <w:abstractNumId w:val="15"/>
  </w:num>
  <w:num w:numId="18">
    <w:abstractNumId w:val="14"/>
  </w:num>
  <w:num w:numId="19">
    <w:abstractNumId w:val="17"/>
  </w:num>
  <w:num w:numId="20">
    <w:abstractNumId w:val="27"/>
  </w:num>
  <w:num w:numId="21">
    <w:abstractNumId w:val="23"/>
  </w:num>
  <w:num w:numId="22">
    <w:abstractNumId w:val="20"/>
  </w:num>
  <w:num w:numId="23">
    <w:abstractNumId w:val="22"/>
  </w:num>
  <w:num w:numId="24">
    <w:abstractNumId w:val="24"/>
  </w:num>
  <w:num w:numId="25">
    <w:abstractNumId w:val="13"/>
  </w:num>
  <w:num w:numId="26">
    <w:abstractNumId w:val="7"/>
  </w:num>
  <w:num w:numId="27">
    <w:abstractNumId w:val="6"/>
  </w:num>
  <w:num w:numId="28">
    <w:abstractNumId w:val="10"/>
  </w:num>
  <w:num w:numId="29">
    <w:abstractNumId w:val="18"/>
  </w:num>
  <w:num w:numId="30">
    <w:abstractNumId w:val="30"/>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useFELayout/>
  </w:compat>
  <w:rsids>
    <w:rsidRoot w:val="00B47730"/>
    <w:rsid w:val="00034616"/>
    <w:rsid w:val="0006063C"/>
    <w:rsid w:val="0015074B"/>
    <w:rsid w:val="00170EC1"/>
    <w:rsid w:val="001955D2"/>
    <w:rsid w:val="001D74E2"/>
    <w:rsid w:val="00265465"/>
    <w:rsid w:val="0029639D"/>
    <w:rsid w:val="002D5125"/>
    <w:rsid w:val="00326F90"/>
    <w:rsid w:val="003670DB"/>
    <w:rsid w:val="003D0DB4"/>
    <w:rsid w:val="003E7888"/>
    <w:rsid w:val="004F25E6"/>
    <w:rsid w:val="005163E9"/>
    <w:rsid w:val="005312F2"/>
    <w:rsid w:val="00563302"/>
    <w:rsid w:val="00583791"/>
    <w:rsid w:val="00620A0F"/>
    <w:rsid w:val="006E0D16"/>
    <w:rsid w:val="006E53C9"/>
    <w:rsid w:val="006E6EB5"/>
    <w:rsid w:val="00727268"/>
    <w:rsid w:val="00746CD3"/>
    <w:rsid w:val="00786D6E"/>
    <w:rsid w:val="00797C22"/>
    <w:rsid w:val="007D1291"/>
    <w:rsid w:val="008D55EE"/>
    <w:rsid w:val="00935DFC"/>
    <w:rsid w:val="009736B0"/>
    <w:rsid w:val="00981B5C"/>
    <w:rsid w:val="009B2059"/>
    <w:rsid w:val="009C05DE"/>
    <w:rsid w:val="00A0328A"/>
    <w:rsid w:val="00A26B5E"/>
    <w:rsid w:val="00A7695D"/>
    <w:rsid w:val="00A855D6"/>
    <w:rsid w:val="00AA1D8D"/>
    <w:rsid w:val="00B47730"/>
    <w:rsid w:val="00B54FAB"/>
    <w:rsid w:val="00B65D3B"/>
    <w:rsid w:val="00B72DA1"/>
    <w:rsid w:val="00BA33AB"/>
    <w:rsid w:val="00BB7CA6"/>
    <w:rsid w:val="00BF7F36"/>
    <w:rsid w:val="00CB0664"/>
    <w:rsid w:val="00CE671C"/>
    <w:rsid w:val="00D731FA"/>
    <w:rsid w:val="00D87650"/>
    <w:rsid w:val="00E14506"/>
    <w:rsid w:val="00E63402"/>
    <w:rsid w:val="00F373FD"/>
    <w:rsid w:val="00FA3756"/>
    <w:rsid w:val="00FC69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4"/>
      </w:numPr>
      <w:contextualSpacing/>
    </w:pPr>
  </w:style>
  <w:style w:type="paragraph" w:styleId="Listenumros2">
    <w:name w:val="List Number 2"/>
    <w:basedOn w:val="Normal"/>
    <w:uiPriority w:val="99"/>
    <w:unhideWhenUsed/>
    <w:rsid w:val="0029639D"/>
    <w:pPr>
      <w:numPr>
        <w:numId w:val="5"/>
      </w:numPr>
      <w:contextualSpacing/>
    </w:pPr>
  </w:style>
  <w:style w:type="paragraph" w:styleId="Listenumros3">
    <w:name w:val="List Number 3"/>
    <w:basedOn w:val="Normal"/>
    <w:uiPriority w:val="99"/>
    <w:unhideWhenUsed/>
    <w:rsid w:val="0029639D"/>
    <w:pPr>
      <w:numPr>
        <w:numId w:val="6"/>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22641">
      <w:bodyDiv w:val="1"/>
      <w:marLeft w:val="0"/>
      <w:marRight w:val="0"/>
      <w:marTop w:val="0"/>
      <w:marBottom w:val="0"/>
      <w:divBdr>
        <w:top w:val="none" w:sz="0" w:space="0" w:color="auto"/>
        <w:left w:val="none" w:sz="0" w:space="0" w:color="auto"/>
        <w:bottom w:val="none" w:sz="0" w:space="0" w:color="auto"/>
        <w:right w:val="none" w:sz="0" w:space="0" w:color="auto"/>
      </w:divBdr>
    </w:div>
    <w:div w:id="178735636">
      <w:bodyDiv w:val="1"/>
      <w:marLeft w:val="0"/>
      <w:marRight w:val="0"/>
      <w:marTop w:val="0"/>
      <w:marBottom w:val="0"/>
      <w:divBdr>
        <w:top w:val="none" w:sz="0" w:space="0" w:color="auto"/>
        <w:left w:val="none" w:sz="0" w:space="0" w:color="auto"/>
        <w:bottom w:val="none" w:sz="0" w:space="0" w:color="auto"/>
        <w:right w:val="none" w:sz="0" w:space="0" w:color="auto"/>
      </w:divBdr>
    </w:div>
    <w:div w:id="411315955">
      <w:bodyDiv w:val="1"/>
      <w:marLeft w:val="0"/>
      <w:marRight w:val="0"/>
      <w:marTop w:val="0"/>
      <w:marBottom w:val="0"/>
      <w:divBdr>
        <w:top w:val="none" w:sz="0" w:space="0" w:color="auto"/>
        <w:left w:val="none" w:sz="0" w:space="0" w:color="auto"/>
        <w:bottom w:val="none" w:sz="0" w:space="0" w:color="auto"/>
        <w:right w:val="none" w:sz="0" w:space="0" w:color="auto"/>
      </w:divBdr>
    </w:div>
    <w:div w:id="521281577">
      <w:bodyDiv w:val="1"/>
      <w:marLeft w:val="0"/>
      <w:marRight w:val="0"/>
      <w:marTop w:val="0"/>
      <w:marBottom w:val="0"/>
      <w:divBdr>
        <w:top w:val="none" w:sz="0" w:space="0" w:color="auto"/>
        <w:left w:val="none" w:sz="0" w:space="0" w:color="auto"/>
        <w:bottom w:val="none" w:sz="0" w:space="0" w:color="auto"/>
        <w:right w:val="none" w:sz="0" w:space="0" w:color="auto"/>
      </w:divBdr>
    </w:div>
    <w:div w:id="562064748">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450467500">
      <w:bodyDiv w:val="1"/>
      <w:marLeft w:val="0"/>
      <w:marRight w:val="0"/>
      <w:marTop w:val="0"/>
      <w:marBottom w:val="0"/>
      <w:divBdr>
        <w:top w:val="none" w:sz="0" w:space="0" w:color="auto"/>
        <w:left w:val="none" w:sz="0" w:space="0" w:color="auto"/>
        <w:bottom w:val="none" w:sz="0" w:space="0" w:color="auto"/>
        <w:right w:val="none" w:sz="0" w:space="0" w:color="auto"/>
      </w:divBdr>
    </w:div>
    <w:div w:id="1536850909">
      <w:bodyDiv w:val="1"/>
      <w:marLeft w:val="0"/>
      <w:marRight w:val="0"/>
      <w:marTop w:val="0"/>
      <w:marBottom w:val="0"/>
      <w:divBdr>
        <w:top w:val="none" w:sz="0" w:space="0" w:color="auto"/>
        <w:left w:val="none" w:sz="0" w:space="0" w:color="auto"/>
        <w:bottom w:val="none" w:sz="0" w:space="0" w:color="auto"/>
        <w:right w:val="none" w:sz="0" w:space="0" w:color="auto"/>
      </w:divBdr>
    </w:div>
    <w:div w:id="1737975292">
      <w:bodyDiv w:val="1"/>
      <w:marLeft w:val="0"/>
      <w:marRight w:val="0"/>
      <w:marTop w:val="0"/>
      <w:marBottom w:val="0"/>
      <w:divBdr>
        <w:top w:val="none" w:sz="0" w:space="0" w:color="auto"/>
        <w:left w:val="none" w:sz="0" w:space="0" w:color="auto"/>
        <w:bottom w:val="none" w:sz="0" w:space="0" w:color="auto"/>
        <w:right w:val="none" w:sz="0" w:space="0" w:color="auto"/>
      </w:divBdr>
    </w:div>
    <w:div w:id="1742369078">
      <w:bodyDiv w:val="1"/>
      <w:marLeft w:val="0"/>
      <w:marRight w:val="0"/>
      <w:marTop w:val="0"/>
      <w:marBottom w:val="0"/>
      <w:divBdr>
        <w:top w:val="none" w:sz="0" w:space="0" w:color="auto"/>
        <w:left w:val="none" w:sz="0" w:space="0" w:color="auto"/>
        <w:bottom w:val="none" w:sz="0" w:space="0" w:color="auto"/>
        <w:right w:val="none" w:sz="0" w:space="0" w:color="auto"/>
      </w:divBdr>
      <w:divsChild>
        <w:div w:id="812795051">
          <w:marLeft w:val="0"/>
          <w:marRight w:val="0"/>
          <w:marTop w:val="0"/>
          <w:marBottom w:val="0"/>
          <w:divBdr>
            <w:top w:val="none" w:sz="0" w:space="0" w:color="auto"/>
            <w:left w:val="none" w:sz="0" w:space="0" w:color="auto"/>
            <w:bottom w:val="none" w:sz="0" w:space="0" w:color="auto"/>
            <w:right w:val="none" w:sz="0" w:space="0" w:color="auto"/>
          </w:divBdr>
          <w:divsChild>
            <w:div w:id="1146823754">
              <w:marLeft w:val="0"/>
              <w:marRight w:val="0"/>
              <w:marTop w:val="0"/>
              <w:marBottom w:val="0"/>
              <w:divBdr>
                <w:top w:val="none" w:sz="0" w:space="0" w:color="auto"/>
                <w:left w:val="none" w:sz="0" w:space="0" w:color="auto"/>
                <w:bottom w:val="none" w:sz="0" w:space="0" w:color="auto"/>
                <w:right w:val="none" w:sz="0" w:space="0" w:color="auto"/>
              </w:divBdr>
              <w:divsChild>
                <w:div w:id="1785880040">
                  <w:marLeft w:val="0"/>
                  <w:marRight w:val="0"/>
                  <w:marTop w:val="0"/>
                  <w:marBottom w:val="0"/>
                  <w:divBdr>
                    <w:top w:val="none" w:sz="0" w:space="0" w:color="auto"/>
                    <w:left w:val="none" w:sz="0" w:space="0" w:color="auto"/>
                    <w:bottom w:val="none" w:sz="0" w:space="0" w:color="auto"/>
                    <w:right w:val="none" w:sz="0" w:space="0" w:color="auto"/>
                  </w:divBdr>
                  <w:divsChild>
                    <w:div w:id="213154951">
                      <w:marLeft w:val="0"/>
                      <w:marRight w:val="0"/>
                      <w:marTop w:val="0"/>
                      <w:marBottom w:val="0"/>
                      <w:divBdr>
                        <w:top w:val="none" w:sz="0" w:space="0" w:color="auto"/>
                        <w:left w:val="none" w:sz="0" w:space="0" w:color="auto"/>
                        <w:bottom w:val="none" w:sz="0" w:space="0" w:color="auto"/>
                        <w:right w:val="none" w:sz="0" w:space="0" w:color="auto"/>
                      </w:divBdr>
                      <w:divsChild>
                        <w:div w:id="697126224">
                          <w:marLeft w:val="0"/>
                          <w:marRight w:val="0"/>
                          <w:marTop w:val="0"/>
                          <w:marBottom w:val="0"/>
                          <w:divBdr>
                            <w:top w:val="none" w:sz="0" w:space="0" w:color="auto"/>
                            <w:left w:val="none" w:sz="0" w:space="0" w:color="auto"/>
                            <w:bottom w:val="none" w:sz="0" w:space="0" w:color="auto"/>
                            <w:right w:val="none" w:sz="0" w:space="0" w:color="auto"/>
                          </w:divBdr>
                          <w:divsChild>
                            <w:div w:id="1877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9148">
      <w:bodyDiv w:val="1"/>
      <w:marLeft w:val="0"/>
      <w:marRight w:val="0"/>
      <w:marTop w:val="0"/>
      <w:marBottom w:val="0"/>
      <w:divBdr>
        <w:top w:val="none" w:sz="0" w:space="0" w:color="auto"/>
        <w:left w:val="none" w:sz="0" w:space="0" w:color="auto"/>
        <w:bottom w:val="none" w:sz="0" w:space="0" w:color="auto"/>
        <w:right w:val="none" w:sz="0" w:space="0" w:color="auto"/>
      </w:divBdr>
    </w:div>
    <w:div w:id="204768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jngr5.com" TargetMode="External"/><Relationship Id="rId2" Type="http://schemas.openxmlformats.org/officeDocument/2006/relationships/hyperlink" Target="http://www.jngr5.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367E-51CF-4DAF-994A-EC5282FA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6119</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rachid ejjami</cp:lastModifiedBy>
  <cp:revision>2</cp:revision>
  <dcterms:created xsi:type="dcterms:W3CDTF">2025-01-17T18:37:00Z</dcterms:created>
  <dcterms:modified xsi:type="dcterms:W3CDTF">2025-01-17T18:37:00Z</dcterms:modified>
</cp:coreProperties>
</file>